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F3DD1">
      <w:pPr>
        <w:jc w:val="center"/>
        <w:rPr>
          <w:rFonts w:ascii="华文宋体" w:hAnsi="华文宋体" w:eastAsia="华文宋体"/>
          <w:b/>
          <w:sz w:val="36"/>
          <w:szCs w:val="36"/>
        </w:rPr>
      </w:pPr>
    </w:p>
    <w:p w14:paraId="22C37CF4">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数学学院强基生遴选</w:t>
      </w:r>
    </w:p>
    <w:p w14:paraId="1660E824">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参加考核学生名单公示及考核安排</w:t>
      </w:r>
    </w:p>
    <w:p w14:paraId="1DB6E3B1"/>
    <w:p w14:paraId="06345B40">
      <w:pPr>
        <w:spacing w:line="320" w:lineRule="exac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各位同学：</w:t>
      </w:r>
    </w:p>
    <w:p w14:paraId="1FACE16A">
      <w:pPr>
        <w:spacing w:line="320" w:lineRule="exact"/>
        <w:ind w:firstLine="420"/>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根据本科生院《关于开展强基生校内遴选工作的通知》，经数学学院强基生遴选考核专家组对申报学生进行初审后，现将参加第一志愿面试考核学生名单公示如下。</w:t>
      </w:r>
    </w:p>
    <w:p w14:paraId="79FA1FAD">
      <w:pPr>
        <w:spacing w:line="320" w:lineRule="exact"/>
        <w:ind w:firstLine="420"/>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公示时间：202</w:t>
      </w:r>
      <w:r>
        <w:rPr>
          <w:rFonts w:hint="default" w:ascii="Times New Roman" w:hAnsi="Times New Roman" w:eastAsia="方正仿宋简体" w:cs="Times New Roman"/>
          <w:sz w:val="24"/>
          <w:szCs w:val="24"/>
          <w:lang w:val="en-US" w:eastAsia="zh-CN"/>
        </w:rPr>
        <w:t>6</w:t>
      </w:r>
      <w:r>
        <w:rPr>
          <w:rFonts w:hint="default" w:ascii="Times New Roman" w:hAnsi="Times New Roman" w:eastAsia="方正仿宋简体" w:cs="Times New Roman"/>
          <w:sz w:val="24"/>
          <w:szCs w:val="24"/>
        </w:rPr>
        <w:t>年3月</w:t>
      </w:r>
      <w:r>
        <w:rPr>
          <w:rFonts w:hint="default" w:ascii="Times New Roman" w:hAnsi="Times New Roman" w:eastAsia="方正仿宋简体" w:cs="Times New Roman"/>
          <w:sz w:val="24"/>
          <w:szCs w:val="24"/>
          <w:lang w:val="en-US" w:eastAsia="zh-CN"/>
        </w:rPr>
        <w:t>20</w:t>
      </w:r>
      <w:r>
        <w:rPr>
          <w:rFonts w:hint="default" w:ascii="Times New Roman" w:hAnsi="Times New Roman" w:eastAsia="方正仿宋简体" w:cs="Times New Roman"/>
          <w:sz w:val="24"/>
          <w:szCs w:val="24"/>
        </w:rPr>
        <w:t>日至202</w:t>
      </w:r>
      <w:r>
        <w:rPr>
          <w:rFonts w:hint="default" w:ascii="Times New Roman" w:hAnsi="Times New Roman" w:eastAsia="方正仿宋简体" w:cs="Times New Roman"/>
          <w:sz w:val="24"/>
          <w:szCs w:val="24"/>
          <w:lang w:val="en-US" w:eastAsia="zh-CN"/>
        </w:rPr>
        <w:t>6</w:t>
      </w:r>
      <w:r>
        <w:rPr>
          <w:rFonts w:hint="default" w:ascii="Times New Roman" w:hAnsi="Times New Roman" w:eastAsia="方正仿宋简体" w:cs="Times New Roman"/>
          <w:sz w:val="24"/>
          <w:szCs w:val="24"/>
        </w:rPr>
        <w:t>年3月</w:t>
      </w:r>
      <w:r>
        <w:rPr>
          <w:rFonts w:hint="default" w:ascii="Times New Roman" w:hAnsi="Times New Roman" w:eastAsia="方正仿宋简体" w:cs="Times New Roman"/>
          <w:sz w:val="24"/>
          <w:szCs w:val="24"/>
          <w:lang w:val="en-US" w:eastAsia="zh-CN"/>
        </w:rPr>
        <w:t>21</w:t>
      </w:r>
      <w:r>
        <w:rPr>
          <w:rFonts w:hint="default" w:ascii="Times New Roman" w:hAnsi="Times New Roman" w:eastAsia="方正仿宋简体" w:cs="Times New Roman"/>
          <w:sz w:val="24"/>
          <w:szCs w:val="24"/>
        </w:rPr>
        <w:t>日。</w:t>
      </w:r>
    </w:p>
    <w:p w14:paraId="4C4388E8">
      <w:pPr>
        <w:spacing w:line="320" w:lineRule="exact"/>
        <w:ind w:firstLine="420"/>
        <w:rPr>
          <w:rFonts w:hint="eastAsia" w:ascii="Times New Roman" w:hAnsi="Times New Roman" w:eastAsia="方正仿宋简体" w:cs="Times New Roman"/>
          <w:sz w:val="24"/>
          <w:szCs w:val="24"/>
        </w:rPr>
      </w:pPr>
    </w:p>
    <w:p w14:paraId="7B4386B7">
      <w:pPr>
        <w:ind w:leftChars="200"/>
        <w:jc w:val="left"/>
        <w:rPr>
          <w:rFonts w:hint="eastAsia" w:eastAsiaTheme="minorEastAsia"/>
          <w:lang w:eastAsia="zh-CN"/>
        </w:rPr>
      </w:pPr>
      <w:bookmarkStart w:id="0" w:name="_GoBack"/>
      <w:r>
        <w:rPr>
          <w:rFonts w:hint="eastAsia" w:eastAsiaTheme="minorEastAsia"/>
          <w:lang w:eastAsia="zh-CN"/>
        </w:rPr>
        <w:drawing>
          <wp:inline distT="0" distB="0" distL="114300" distR="114300">
            <wp:extent cx="3606165" cy="4514850"/>
            <wp:effectExtent l="0" t="0" r="5715" b="11430"/>
            <wp:docPr id="1" name="图片 1" descr="报名情况-数学8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报名情况-数学8人(1)"/>
                    <pic:cNvPicPr>
                      <a:picLocks noChangeAspect="1"/>
                    </pic:cNvPicPr>
                  </pic:nvPicPr>
                  <pic:blipFill>
                    <a:blip r:embed="rId4"/>
                    <a:stretch>
                      <a:fillRect/>
                    </a:stretch>
                  </pic:blipFill>
                  <pic:spPr>
                    <a:xfrm>
                      <a:off x="0" y="0"/>
                      <a:ext cx="3606165" cy="4514850"/>
                    </a:xfrm>
                    <a:prstGeom prst="rect">
                      <a:avLst/>
                    </a:prstGeom>
                  </pic:spPr>
                </pic:pic>
              </a:graphicData>
            </a:graphic>
          </wp:inline>
        </w:drawing>
      </w:r>
      <w:bookmarkEnd w:id="0"/>
    </w:p>
    <w:p w14:paraId="15CE987A">
      <w:pPr>
        <w:spacing w:line="320" w:lineRule="exact"/>
        <w:ind w:firstLine="420"/>
        <w:rPr>
          <w:rFonts w:ascii="华文宋体" w:hAnsi="华文宋体" w:eastAsia="华文宋体"/>
          <w:b/>
          <w:sz w:val="24"/>
          <w:szCs w:val="24"/>
        </w:rPr>
      </w:pPr>
    </w:p>
    <w:p w14:paraId="127D7805">
      <w:pPr>
        <w:spacing w:line="320" w:lineRule="exact"/>
        <w:ind w:firstLine="420"/>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rPr>
        <w:t>面试考核安排：</w:t>
      </w:r>
    </w:p>
    <w:p w14:paraId="01C0DBBF">
      <w:pPr>
        <w:spacing w:line="320" w:lineRule="exact"/>
        <w:ind w:firstLine="420"/>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请获得面试考核资格的学生携带有效证件按照以下时间地点参加面试考核，请提前15分钟到场。</w:t>
      </w:r>
    </w:p>
    <w:p w14:paraId="1B26DE86">
      <w:pPr>
        <w:spacing w:line="320" w:lineRule="exact"/>
        <w:ind w:firstLine="420"/>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面试时间：202</w:t>
      </w:r>
      <w:r>
        <w:rPr>
          <w:rFonts w:hint="default" w:ascii="Times New Roman" w:hAnsi="Times New Roman" w:eastAsia="方正仿宋简体" w:cs="Times New Roman"/>
          <w:sz w:val="24"/>
          <w:szCs w:val="24"/>
          <w:lang w:val="en-US" w:eastAsia="zh-CN"/>
        </w:rPr>
        <w:t>6</w:t>
      </w:r>
      <w:r>
        <w:rPr>
          <w:rFonts w:hint="default" w:ascii="Times New Roman" w:hAnsi="Times New Roman" w:eastAsia="方正仿宋简体" w:cs="Times New Roman"/>
          <w:sz w:val="24"/>
          <w:szCs w:val="24"/>
        </w:rPr>
        <w:t>年3月</w:t>
      </w:r>
      <w:r>
        <w:rPr>
          <w:rFonts w:hint="default" w:ascii="Times New Roman" w:hAnsi="Times New Roman" w:eastAsia="方正仿宋简体" w:cs="Times New Roman"/>
          <w:sz w:val="24"/>
          <w:szCs w:val="24"/>
          <w:lang w:val="en-US" w:eastAsia="zh-CN"/>
        </w:rPr>
        <w:t>21</w:t>
      </w:r>
      <w:r>
        <w:rPr>
          <w:rFonts w:hint="default" w:ascii="Times New Roman" w:hAnsi="Times New Roman" w:eastAsia="方正仿宋简体" w:cs="Times New Roman"/>
          <w:sz w:val="24"/>
          <w:szCs w:val="24"/>
        </w:rPr>
        <w:t>日（星期</w:t>
      </w:r>
      <w:r>
        <w:rPr>
          <w:rFonts w:hint="default" w:ascii="Times New Roman" w:hAnsi="Times New Roman" w:eastAsia="方正仿宋简体" w:cs="Times New Roman"/>
          <w:sz w:val="24"/>
          <w:szCs w:val="24"/>
          <w:lang w:val="en-US" w:eastAsia="zh-CN"/>
        </w:rPr>
        <w:t>六</w:t>
      </w:r>
      <w:r>
        <w:rPr>
          <w:rFonts w:hint="default" w:ascii="Times New Roman" w:hAnsi="Times New Roman" w:eastAsia="方正仿宋简体" w:cs="Times New Roman"/>
          <w:sz w:val="24"/>
          <w:szCs w:val="24"/>
        </w:rPr>
        <w:t>） 14:00</w:t>
      </w:r>
    </w:p>
    <w:p w14:paraId="191E4FD5">
      <w:pPr>
        <w:spacing w:line="320" w:lineRule="exact"/>
        <w:ind w:firstLine="420"/>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面试地点：理学楼609会议室</w:t>
      </w:r>
    </w:p>
    <w:p w14:paraId="1098BDFA">
      <w:pPr>
        <w:spacing w:line="320" w:lineRule="exact"/>
        <w:ind w:firstLine="420"/>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如有异议请联系数学学院办公室，联系电话：0451-86414208。</w:t>
      </w:r>
    </w:p>
    <w:p w14:paraId="1C6A9CC1">
      <w:pPr>
        <w:ind w:firstLine="420"/>
        <w:rPr>
          <w:rFonts w:hint="default" w:ascii="Times New Roman" w:hAnsi="Times New Roman" w:eastAsia="方正仿宋简体" w:cs="Times New Roman"/>
          <w:sz w:val="24"/>
          <w:szCs w:val="24"/>
        </w:rPr>
      </w:pPr>
    </w:p>
    <w:p w14:paraId="12ADCFA6">
      <w:pPr>
        <w:ind w:firstLine="420"/>
        <w:rPr>
          <w:rFonts w:hint="default" w:ascii="Times New Roman" w:hAnsi="Times New Roman" w:eastAsia="方正仿宋简体" w:cs="Times New Roman"/>
          <w:sz w:val="24"/>
          <w:szCs w:val="24"/>
        </w:rPr>
      </w:pPr>
    </w:p>
    <w:p w14:paraId="7807C2AC">
      <w:pPr>
        <w:ind w:firstLine="420"/>
        <w:jc w:val="righ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数学学院</w:t>
      </w:r>
    </w:p>
    <w:p w14:paraId="396C35A0">
      <w:pPr>
        <w:ind w:firstLine="420"/>
        <w:jc w:val="righ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202</w:t>
      </w:r>
      <w:r>
        <w:rPr>
          <w:rFonts w:hint="default" w:ascii="Times New Roman" w:hAnsi="Times New Roman" w:eastAsia="方正仿宋简体" w:cs="Times New Roman"/>
          <w:sz w:val="24"/>
          <w:szCs w:val="24"/>
          <w:lang w:val="en-US" w:eastAsia="zh-CN"/>
        </w:rPr>
        <w:t>6</w:t>
      </w:r>
      <w:r>
        <w:rPr>
          <w:rFonts w:hint="default" w:ascii="Times New Roman" w:hAnsi="Times New Roman" w:eastAsia="方正仿宋简体" w:cs="Times New Roman"/>
          <w:sz w:val="24"/>
          <w:szCs w:val="24"/>
        </w:rPr>
        <w:t>年3月</w:t>
      </w:r>
      <w:r>
        <w:rPr>
          <w:rFonts w:hint="default" w:ascii="Times New Roman" w:hAnsi="Times New Roman" w:eastAsia="方正仿宋简体" w:cs="Times New Roman"/>
          <w:sz w:val="24"/>
          <w:szCs w:val="24"/>
          <w:lang w:val="en-US" w:eastAsia="zh-CN"/>
        </w:rPr>
        <w:t>20</w:t>
      </w:r>
      <w:r>
        <w:rPr>
          <w:rFonts w:hint="default" w:ascii="Times New Roman" w:hAnsi="Times New Roman" w:eastAsia="方正仿宋简体" w:cs="Times New Roman"/>
          <w:sz w:val="24"/>
          <w:szCs w:val="24"/>
        </w:rPr>
        <w:t>日</w:t>
      </w:r>
    </w:p>
    <w:sectPr>
      <w:pgSz w:w="11906" w:h="16838"/>
      <w:pgMar w:top="907" w:right="851"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8CEFDD7D-4C89-4675-8C4B-C1E03A750D41}"/>
  </w:font>
  <w:font w:name="华文宋体">
    <w:panose1 w:val="02010600040101010101"/>
    <w:charset w:val="86"/>
    <w:family w:val="auto"/>
    <w:pitch w:val="default"/>
    <w:sig w:usb0="00000287" w:usb1="080F0000" w:usb2="00000000" w:usb3="00000000" w:csb0="0004009F" w:csb1="DFD70000"/>
    <w:embedRegular r:id="rId2" w:fontKey="{3D14B230-6D35-419D-BDEB-4E0EF68D3765}"/>
  </w:font>
  <w:font w:name="方正小标宋简体">
    <w:panose1 w:val="02000000000000000000"/>
    <w:charset w:val="86"/>
    <w:family w:val="auto"/>
    <w:pitch w:val="default"/>
    <w:sig w:usb0="00000001" w:usb1="08000000" w:usb2="00000000" w:usb3="00000000" w:csb0="00040000" w:csb1="00000000"/>
    <w:embedRegular r:id="rId3" w:fontKey="{01BD636F-D449-4000-8ECC-8800F68B7CCB}"/>
  </w:font>
  <w:font w:name="方正仿宋_GB2312">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00000001" w:usb1="080E0000" w:usb2="00000000" w:usb3="00000000" w:csb0="00040000" w:csb1="00000000"/>
    <w:embedRegular r:id="rId4" w:fontKey="{56062A21-214A-4478-BFE2-1CE9A207CB4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96"/>
    <w:rsid w:val="000D7031"/>
    <w:rsid w:val="002D443F"/>
    <w:rsid w:val="004507F3"/>
    <w:rsid w:val="00480D67"/>
    <w:rsid w:val="006467ED"/>
    <w:rsid w:val="00744C5D"/>
    <w:rsid w:val="00970B9C"/>
    <w:rsid w:val="00B65896"/>
    <w:rsid w:val="00C644C2"/>
    <w:rsid w:val="00C916ED"/>
    <w:rsid w:val="00D70498"/>
    <w:rsid w:val="00F96D02"/>
    <w:rsid w:val="02FF41F8"/>
    <w:rsid w:val="248C5CC0"/>
    <w:rsid w:val="41D42E8E"/>
    <w:rsid w:val="52D86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230</Words>
  <Characters>261</Characters>
  <Lines>2</Lines>
  <Paragraphs>1</Paragraphs>
  <TotalTime>31</TotalTime>
  <ScaleCrop>false</ScaleCrop>
  <LinksUpToDate>false</LinksUpToDate>
  <CharactersWithSpaces>262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2025-03-03T08:49:00Z</dcterms:created>
  <dc:creator>hitfy</dc:creator>
  <cp:lastModifiedBy>周一阳</cp:lastModifiedBy>
  <cp:lastPrinted>2025-03-03T08:57:00Z</cp:lastPrinted>
  <dcterms:modified xsi:type="dcterms:W3CDTF">2026-03-20T01:18:08Z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eyJoZGlkIjoiNWRlMDVmNzJiZGVkMGVjYWU2MmZjNmQ2YjlkMTc4MWUiLCJ1c2VySWQiOiIxNzcyMTMzMTYwIn0=</vt:lpwstr>
  </property>
  <property fmtid="{D5CDD505-2E9C-101B-9397-08002B2CF9AE}" pid="3" name="KSOProductBuildVer">
    <vt:lpwstr>2052-12.1.0.25222</vt:lpwstr>
  </property>
  <property fmtid="{D5CDD505-2E9C-101B-9397-08002B2CF9AE}" pid="4" name="ICV">
    <vt:lpwstr>6552EB8F51F840BAAAECEA395FC83184_13</vt:lpwstr>
  </property>
</Properties>
</file>